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考生自愿放弃少数民族照顾政策申请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考生编号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，报考石河子大学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（专业代码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，学习形式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（全日制/非全日制），报考类别：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（定向就业/非定向就业）。（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以上信息均参照考生本人报名信息填写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现自愿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研究生招生考试少数民族照顾政策，并申请将报名信息库中原报考类别由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定向就业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非定向就业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若修改不成功，导致的后果由本人承担。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本人承诺：以上信息真实有效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且均为个人自愿申请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考生本人签名：</w:t>
      </w:r>
    </w:p>
    <w:p>
      <w:pPr>
        <w:ind w:firstLine="5440" w:firstLineChars="17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年  月  日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D18F56A-BAA9-49FF-87CC-AFC9E475996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DB57B98-D29E-4591-8DD6-148E1BA82F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20CEA0B-65D1-41A7-96B4-5B71490C20C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wZmI3Y2RiNzY3YTc5NzEwODFmNmQwZTY4MTIxYzUifQ=="/>
  </w:docVars>
  <w:rsids>
    <w:rsidRoot w:val="57983AD8"/>
    <w:rsid w:val="0C5B0BBC"/>
    <w:rsid w:val="36F747AA"/>
    <w:rsid w:val="3FA348BA"/>
    <w:rsid w:val="4A416461"/>
    <w:rsid w:val="5798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2024-03-19T10:07:00Z</dcterms:created>
  <dc:creator>杨万鹏</dc:creator>
  <cp:lastModifiedBy>雷大宝</cp:lastModifiedBy>
  <dcterms:modified xsi:type="dcterms:W3CDTF">2025-02-27T11:09:20Z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8FA7EC604D15482DA772AF8EDC2A1B3D_11</vt:lpwstr>
  </property>
</Properties>
</file>